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AB435" w14:textId="31CD335C" w:rsidR="005578AD" w:rsidRPr="002D7526" w:rsidRDefault="002E63C6" w:rsidP="00330488">
      <w:pPr>
        <w:pStyle w:val="1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2D7526">
        <w:rPr>
          <w:rFonts w:ascii="Arial" w:hAnsi="Arial" w:cs="Arial"/>
          <w:b/>
          <w:bCs/>
          <w:color w:val="auto"/>
          <w:sz w:val="24"/>
          <w:szCs w:val="24"/>
        </w:rPr>
        <w:t>Перечень требований к заказчику</w:t>
      </w:r>
    </w:p>
    <w:p w14:paraId="5E3A3898" w14:textId="49DF6991" w:rsidR="00330488" w:rsidRPr="002A3B65" w:rsidRDefault="00330488" w:rsidP="00286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Сетевая организация </w:t>
      </w:r>
      <w:r w:rsidRPr="002A3B65">
        <w:rPr>
          <w:rFonts w:ascii="Arial" w:hAnsi="Arial" w:cs="Arial"/>
          <w:sz w:val="20"/>
          <w:szCs w:val="20"/>
        </w:rPr>
        <w:t xml:space="preserve">(далее Заказчик) </w:t>
      </w:r>
      <w:r w:rsidRPr="002A3B65">
        <w:rPr>
          <w:rFonts w:ascii="Arial" w:hAnsi="Arial" w:cs="Arial"/>
          <w:sz w:val="20"/>
          <w:szCs w:val="20"/>
        </w:rPr>
        <w:t>должна являться оператором персональных данных и входить в Реестр операторов, осуществляющих обработку персональных данных, Федеральной службы по надзору в сфере связи, информационных технологий и массовых коммуникаций;</w:t>
      </w:r>
    </w:p>
    <w:p w14:paraId="1AE1C774" w14:textId="57F27BD7" w:rsidR="002A3B65" w:rsidRPr="002A3B65" w:rsidRDefault="002A3B65" w:rsidP="00286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Заказчик </w:t>
      </w:r>
      <w:r w:rsidRPr="002A3B65">
        <w:rPr>
          <w:rFonts w:ascii="Arial" w:hAnsi="Arial" w:cs="Arial"/>
          <w:sz w:val="20"/>
          <w:szCs w:val="20"/>
        </w:rPr>
        <w:t>дол</w:t>
      </w:r>
      <w:r w:rsidRPr="002A3B65">
        <w:rPr>
          <w:rFonts w:ascii="Arial" w:hAnsi="Arial" w:cs="Arial"/>
          <w:sz w:val="20"/>
          <w:szCs w:val="20"/>
        </w:rPr>
        <w:t>жен</w:t>
      </w:r>
      <w:r w:rsidRPr="002A3B65">
        <w:rPr>
          <w:rFonts w:ascii="Arial" w:hAnsi="Arial" w:cs="Arial"/>
          <w:sz w:val="20"/>
          <w:szCs w:val="20"/>
        </w:rPr>
        <w:t xml:space="preserve"> обеспечить 3-й уровень защищенности персональных данных интегрируемой информационной системы Сетевой организации в соответствии с постановлением Правительства Российской Федерации от 01.11.2012 № 1119</w:t>
      </w:r>
      <w:r w:rsidR="00DB5BE8">
        <w:rPr>
          <w:rFonts w:ascii="Arial" w:hAnsi="Arial" w:cs="Arial"/>
          <w:sz w:val="20"/>
          <w:szCs w:val="20"/>
        </w:rPr>
        <w:t xml:space="preserve"> (в части документации и учета);</w:t>
      </w:r>
    </w:p>
    <w:p w14:paraId="35FA3F68" w14:textId="7B55E733" w:rsidR="00330488" w:rsidRPr="002A3B65" w:rsidRDefault="00330488" w:rsidP="00286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Заказчик </w:t>
      </w:r>
      <w:r w:rsidRPr="002A3B65">
        <w:rPr>
          <w:rFonts w:ascii="Arial" w:hAnsi="Arial" w:cs="Arial"/>
          <w:sz w:val="20"/>
          <w:szCs w:val="20"/>
        </w:rPr>
        <w:t>долж</w:t>
      </w:r>
      <w:r w:rsidRPr="002A3B65">
        <w:rPr>
          <w:rFonts w:ascii="Arial" w:hAnsi="Arial" w:cs="Arial"/>
          <w:sz w:val="20"/>
          <w:szCs w:val="20"/>
        </w:rPr>
        <w:t>ен</w:t>
      </w:r>
      <w:r w:rsidRPr="002A3B65">
        <w:rPr>
          <w:rFonts w:ascii="Arial" w:hAnsi="Arial" w:cs="Arial"/>
          <w:sz w:val="20"/>
          <w:szCs w:val="20"/>
        </w:rPr>
        <w:t xml:space="preserve"> ограничить доступ к информации, размещаемой в интегрируемой информационной системе</w:t>
      </w:r>
      <w:r w:rsidRPr="002A3B65">
        <w:rPr>
          <w:rFonts w:ascii="Arial" w:hAnsi="Arial" w:cs="Arial"/>
          <w:sz w:val="20"/>
          <w:szCs w:val="20"/>
        </w:rPr>
        <w:t xml:space="preserve"> (Цифровая Платформа Технологическое присоединение, далее – ЦП ТП)</w:t>
      </w:r>
      <w:r w:rsidRPr="002A3B65">
        <w:rPr>
          <w:rFonts w:ascii="Arial" w:hAnsi="Arial" w:cs="Arial"/>
          <w:sz w:val="20"/>
          <w:szCs w:val="20"/>
        </w:rPr>
        <w:t xml:space="preserve">, путем установления порядка обращения с этой информацией и контроля за его соблюдением; </w:t>
      </w:r>
    </w:p>
    <w:p w14:paraId="012B97FD" w14:textId="2DAADA05" w:rsidR="00551F99" w:rsidRPr="002A3B65" w:rsidRDefault="00330488" w:rsidP="00286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Заказчик должен организовать и вести учет лиц, получивших доступ к информации, размещаемой в интегрируемой информационной системе </w:t>
      </w:r>
      <w:r w:rsidRPr="002A3B65">
        <w:rPr>
          <w:rFonts w:ascii="Arial" w:hAnsi="Arial" w:cs="Arial"/>
          <w:sz w:val="20"/>
          <w:szCs w:val="20"/>
        </w:rPr>
        <w:t>ЦП ТП</w:t>
      </w:r>
      <w:r w:rsidRPr="002A3B65">
        <w:rPr>
          <w:rFonts w:ascii="Arial" w:hAnsi="Arial" w:cs="Arial"/>
          <w:sz w:val="20"/>
          <w:szCs w:val="20"/>
        </w:rPr>
        <w:t>, и лиц, которым такая информация была предоставлена или передана;</w:t>
      </w:r>
    </w:p>
    <w:p w14:paraId="0E7AC8D0" w14:textId="0753B67F" w:rsidR="00D31A41" w:rsidRPr="002A3B65" w:rsidRDefault="00D31A41" w:rsidP="00286CC8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Заказчик должен предоставить данные о сотрудниках, которые будут допущены к систем</w:t>
      </w:r>
      <w:r w:rsidR="00EB55C1" w:rsidRPr="002A3B65">
        <w:rPr>
          <w:rFonts w:ascii="Arial" w:hAnsi="Arial" w:cs="Arial"/>
          <w:sz w:val="20"/>
          <w:szCs w:val="20"/>
        </w:rPr>
        <w:t>е</w:t>
      </w:r>
      <w:r w:rsidRPr="002A3B65">
        <w:rPr>
          <w:rFonts w:ascii="Arial" w:hAnsi="Arial" w:cs="Arial"/>
          <w:sz w:val="20"/>
          <w:szCs w:val="20"/>
        </w:rPr>
        <w:t>, для создания им учетных записей в ЦП ТП. Перечень данных:</w:t>
      </w:r>
    </w:p>
    <w:p w14:paraId="0F322C48" w14:textId="1BB959BA" w:rsidR="00D31A41" w:rsidRPr="002A3B65" w:rsidRDefault="00D31A41" w:rsidP="00286CC8">
      <w:pPr>
        <w:pStyle w:val="a3"/>
        <w:numPr>
          <w:ilvl w:val="1"/>
          <w:numId w:val="2"/>
        </w:numPr>
        <w:spacing w:line="360" w:lineRule="auto"/>
        <w:ind w:left="851" w:firstLine="0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ФИО</w:t>
      </w:r>
      <w:r w:rsidR="00874FFD" w:rsidRPr="002A3B65">
        <w:rPr>
          <w:rFonts w:ascii="Arial" w:hAnsi="Arial" w:cs="Arial"/>
          <w:sz w:val="20"/>
          <w:szCs w:val="20"/>
        </w:rPr>
        <w:t>;</w:t>
      </w:r>
    </w:p>
    <w:p w14:paraId="30B3F54F" w14:textId="35558E46" w:rsidR="002A110D" w:rsidRPr="002A3B65" w:rsidRDefault="002A110D" w:rsidP="00286CC8">
      <w:pPr>
        <w:pStyle w:val="a3"/>
        <w:numPr>
          <w:ilvl w:val="1"/>
          <w:numId w:val="2"/>
        </w:numPr>
        <w:spacing w:line="360" w:lineRule="auto"/>
        <w:ind w:left="851" w:firstLine="0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Должность;</w:t>
      </w:r>
    </w:p>
    <w:p w14:paraId="3F6DD71F" w14:textId="4562398F" w:rsidR="00D31A41" w:rsidRPr="002A3B65" w:rsidRDefault="00D31A41" w:rsidP="00286CC8">
      <w:pPr>
        <w:pStyle w:val="a3"/>
        <w:numPr>
          <w:ilvl w:val="1"/>
          <w:numId w:val="2"/>
        </w:numPr>
        <w:spacing w:line="360" w:lineRule="auto"/>
        <w:ind w:left="851" w:firstLine="0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Электронная почта</w:t>
      </w:r>
      <w:r w:rsidR="00874FFD" w:rsidRPr="002A3B65">
        <w:rPr>
          <w:rFonts w:ascii="Arial" w:hAnsi="Arial" w:cs="Arial"/>
          <w:sz w:val="20"/>
          <w:szCs w:val="20"/>
        </w:rPr>
        <w:t>;</w:t>
      </w:r>
    </w:p>
    <w:p w14:paraId="59092CE6" w14:textId="30F50EBA" w:rsidR="00026EA0" w:rsidRPr="002A3B65" w:rsidRDefault="00026EA0" w:rsidP="00026EA0">
      <w:pPr>
        <w:pStyle w:val="a3"/>
        <w:numPr>
          <w:ilvl w:val="1"/>
          <w:numId w:val="1"/>
        </w:numPr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Заказчик должен предоставить </w:t>
      </w:r>
      <w:r w:rsidRPr="002A3B65">
        <w:rPr>
          <w:rFonts w:ascii="Arial" w:hAnsi="Arial" w:cs="Arial"/>
          <w:sz w:val="20"/>
          <w:szCs w:val="20"/>
        </w:rPr>
        <w:t>к</w:t>
      </w:r>
      <w:r w:rsidRPr="002A3B65">
        <w:rPr>
          <w:rFonts w:ascii="Arial" w:hAnsi="Arial" w:cs="Arial"/>
          <w:sz w:val="20"/>
          <w:szCs w:val="20"/>
        </w:rPr>
        <w:t xml:space="preserve">онтактные данные </w:t>
      </w:r>
      <w:r w:rsidRPr="002A3B65">
        <w:rPr>
          <w:rFonts w:ascii="Arial" w:hAnsi="Arial" w:cs="Arial"/>
          <w:sz w:val="20"/>
          <w:szCs w:val="20"/>
        </w:rPr>
        <w:t>сотрудника</w:t>
      </w:r>
      <w:r w:rsidRPr="002A3B65">
        <w:rPr>
          <w:rFonts w:ascii="Arial" w:hAnsi="Arial" w:cs="Arial"/>
          <w:sz w:val="20"/>
          <w:szCs w:val="20"/>
        </w:rPr>
        <w:t>, через ко</w:t>
      </w:r>
      <w:r w:rsidRPr="002A3B65">
        <w:rPr>
          <w:rFonts w:ascii="Arial" w:hAnsi="Arial" w:cs="Arial"/>
          <w:sz w:val="20"/>
          <w:szCs w:val="20"/>
        </w:rPr>
        <w:t>торого</w:t>
      </w:r>
      <w:r w:rsidRPr="002A3B65">
        <w:rPr>
          <w:rFonts w:ascii="Arial" w:hAnsi="Arial" w:cs="Arial"/>
          <w:sz w:val="20"/>
          <w:szCs w:val="20"/>
        </w:rPr>
        <w:t xml:space="preserve"> будет производиться взаимодействие с ПАО "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 xml:space="preserve">" (ФИО, </w:t>
      </w:r>
      <w:r w:rsidR="002A110D" w:rsidRPr="002A3B65">
        <w:rPr>
          <w:rFonts w:ascii="Arial" w:hAnsi="Arial" w:cs="Arial"/>
          <w:sz w:val="20"/>
          <w:szCs w:val="20"/>
        </w:rPr>
        <w:t xml:space="preserve">должность, </w:t>
      </w:r>
      <w:r w:rsidRPr="002A3B65">
        <w:rPr>
          <w:rFonts w:ascii="Arial" w:hAnsi="Arial" w:cs="Arial"/>
          <w:sz w:val="20"/>
          <w:szCs w:val="20"/>
        </w:rPr>
        <w:t>электронная почта, номер телефона</w:t>
      </w:r>
      <w:r w:rsidR="00D71D6D" w:rsidRPr="002A3B65">
        <w:rPr>
          <w:rFonts w:ascii="Arial" w:hAnsi="Arial" w:cs="Arial"/>
          <w:sz w:val="20"/>
          <w:szCs w:val="20"/>
        </w:rPr>
        <w:t>, мессенджер для взаимодействия</w:t>
      </w:r>
      <w:r w:rsidRPr="002A3B65">
        <w:rPr>
          <w:rFonts w:ascii="Arial" w:hAnsi="Arial" w:cs="Arial"/>
          <w:sz w:val="20"/>
          <w:szCs w:val="20"/>
        </w:rPr>
        <w:t>)</w:t>
      </w:r>
      <w:r w:rsidR="002A110D" w:rsidRPr="002A3B65">
        <w:rPr>
          <w:rFonts w:ascii="Arial" w:hAnsi="Arial" w:cs="Arial"/>
          <w:sz w:val="20"/>
          <w:szCs w:val="20"/>
        </w:rPr>
        <w:t>;</w:t>
      </w:r>
    </w:p>
    <w:p w14:paraId="7893145C" w14:textId="70F4F432" w:rsidR="00551F99" w:rsidRPr="002A3B65" w:rsidRDefault="002E63C6" w:rsidP="00286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Перед началом работ по </w:t>
      </w:r>
      <w:r w:rsidR="00551F99" w:rsidRPr="002A3B65">
        <w:rPr>
          <w:rFonts w:ascii="Arial" w:hAnsi="Arial" w:cs="Arial"/>
          <w:sz w:val="20"/>
          <w:szCs w:val="20"/>
        </w:rPr>
        <w:t xml:space="preserve">внедрению </w:t>
      </w:r>
      <w:r w:rsidRPr="002A3B65">
        <w:rPr>
          <w:rFonts w:ascii="Arial" w:hAnsi="Arial" w:cs="Arial"/>
          <w:sz w:val="20"/>
          <w:szCs w:val="20"/>
        </w:rPr>
        <w:t>или в период подписания договора, Заказчику требуется подписать соглашение об информационном взаимодействии с ПАО "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 xml:space="preserve">". </w:t>
      </w:r>
    </w:p>
    <w:p w14:paraId="3221B84C" w14:textId="61D13F9C" w:rsidR="00551F99" w:rsidRPr="002A3B65" w:rsidRDefault="002E63C6" w:rsidP="00286CC8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После подписания соглашения об информационном взаимодействии, </w:t>
      </w:r>
      <w:r w:rsidR="007109B6" w:rsidRPr="002A3B65">
        <w:rPr>
          <w:rFonts w:ascii="Arial" w:hAnsi="Arial" w:cs="Arial"/>
          <w:sz w:val="20"/>
          <w:szCs w:val="20"/>
        </w:rPr>
        <w:t>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="007109B6" w:rsidRPr="002A3B65">
        <w:rPr>
          <w:rFonts w:ascii="Arial" w:hAnsi="Arial" w:cs="Arial"/>
          <w:sz w:val="20"/>
          <w:szCs w:val="20"/>
        </w:rPr>
        <w:t>»</w:t>
      </w:r>
      <w:r w:rsidRPr="002A3B65">
        <w:rPr>
          <w:rFonts w:ascii="Arial" w:hAnsi="Arial" w:cs="Arial"/>
          <w:sz w:val="20"/>
          <w:szCs w:val="20"/>
        </w:rPr>
        <w:t xml:space="preserve"> должны предоставить Заказчику следующий перечень данных:</w:t>
      </w:r>
    </w:p>
    <w:p w14:paraId="3E76B59B" w14:textId="6B831506" w:rsidR="00551F99" w:rsidRPr="002A3B65" w:rsidRDefault="002E63C6" w:rsidP="00286CC8">
      <w:pPr>
        <w:pStyle w:val="a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Доступ к Личному кабинету сотрудника тестового портала электросетевых услуг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» (ссылка, Учетн</w:t>
      </w:r>
      <w:r w:rsidR="00604EC9" w:rsidRPr="002A3B65">
        <w:rPr>
          <w:rFonts w:ascii="Arial" w:hAnsi="Arial" w:cs="Arial"/>
          <w:sz w:val="20"/>
          <w:szCs w:val="20"/>
        </w:rPr>
        <w:t>ая</w:t>
      </w:r>
      <w:r w:rsidR="00874FFD" w:rsidRPr="002A3B65">
        <w:rPr>
          <w:rFonts w:ascii="Arial" w:hAnsi="Arial" w:cs="Arial"/>
          <w:sz w:val="20"/>
          <w:szCs w:val="20"/>
        </w:rPr>
        <w:t xml:space="preserve"> </w:t>
      </w:r>
      <w:r w:rsidRPr="002A3B65">
        <w:rPr>
          <w:rFonts w:ascii="Arial" w:hAnsi="Arial" w:cs="Arial"/>
          <w:sz w:val="20"/>
          <w:szCs w:val="20"/>
        </w:rPr>
        <w:t>запи</w:t>
      </w:r>
      <w:r w:rsidR="00874FFD" w:rsidRPr="002A3B65">
        <w:rPr>
          <w:rFonts w:ascii="Arial" w:hAnsi="Arial" w:cs="Arial"/>
          <w:sz w:val="20"/>
          <w:szCs w:val="20"/>
        </w:rPr>
        <w:t>с</w:t>
      </w:r>
      <w:r w:rsidR="00604EC9" w:rsidRPr="002A3B65">
        <w:rPr>
          <w:rFonts w:ascii="Arial" w:hAnsi="Arial" w:cs="Arial"/>
          <w:sz w:val="20"/>
          <w:szCs w:val="20"/>
        </w:rPr>
        <w:t>ь</w:t>
      </w:r>
      <w:r w:rsidR="00874FFD" w:rsidRPr="002A3B65">
        <w:rPr>
          <w:rFonts w:ascii="Arial" w:hAnsi="Arial" w:cs="Arial"/>
          <w:sz w:val="20"/>
          <w:szCs w:val="20"/>
        </w:rPr>
        <w:t>: логин и пароль к учетным записям</w:t>
      </w:r>
      <w:r w:rsidRPr="002A3B65">
        <w:rPr>
          <w:rFonts w:ascii="Arial" w:hAnsi="Arial" w:cs="Arial"/>
          <w:sz w:val="20"/>
          <w:szCs w:val="20"/>
        </w:rPr>
        <w:t>)</w:t>
      </w:r>
      <w:r w:rsidR="001C2CAE" w:rsidRPr="002A3B65">
        <w:rPr>
          <w:rFonts w:ascii="Arial" w:hAnsi="Arial" w:cs="Arial"/>
          <w:sz w:val="20"/>
          <w:szCs w:val="20"/>
        </w:rPr>
        <w:t xml:space="preserve"> </w:t>
      </w:r>
      <w:r w:rsidR="0058574E" w:rsidRPr="002A3B65">
        <w:rPr>
          <w:rFonts w:ascii="Arial" w:hAnsi="Arial" w:cs="Arial"/>
          <w:sz w:val="20"/>
          <w:szCs w:val="20"/>
        </w:rPr>
        <w:t>–</w:t>
      </w:r>
      <w:r w:rsidR="001C2CAE" w:rsidRPr="002A3B65">
        <w:rPr>
          <w:rFonts w:ascii="Arial" w:hAnsi="Arial" w:cs="Arial"/>
          <w:sz w:val="20"/>
          <w:szCs w:val="20"/>
        </w:rPr>
        <w:t xml:space="preserve"> </w:t>
      </w:r>
      <w:r w:rsidR="0058574E" w:rsidRPr="002A3B65">
        <w:rPr>
          <w:rFonts w:ascii="Arial" w:hAnsi="Arial" w:cs="Arial"/>
          <w:sz w:val="20"/>
          <w:szCs w:val="20"/>
        </w:rPr>
        <w:t>информация направляется контактному лицу указному в соглашение по электронной почте или мессенджере</w:t>
      </w:r>
      <w:r w:rsidRPr="002A3B65">
        <w:rPr>
          <w:rFonts w:ascii="Arial" w:hAnsi="Arial" w:cs="Arial"/>
          <w:sz w:val="20"/>
          <w:szCs w:val="20"/>
        </w:rPr>
        <w:t>;</w:t>
      </w:r>
    </w:p>
    <w:p w14:paraId="69E02F0C" w14:textId="614DE86F" w:rsidR="00551F99" w:rsidRPr="002A3B65" w:rsidRDefault="002E63C6" w:rsidP="00286CC8">
      <w:pPr>
        <w:pStyle w:val="a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Доступ к тестовому АПИ портала электросетевых услуг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» (ссылка, сервисная Учетная запись</w:t>
      </w:r>
      <w:r w:rsidR="00874FFD" w:rsidRPr="002A3B65">
        <w:rPr>
          <w:rFonts w:ascii="Arial" w:hAnsi="Arial" w:cs="Arial"/>
          <w:sz w:val="20"/>
          <w:szCs w:val="20"/>
        </w:rPr>
        <w:t xml:space="preserve">: </w:t>
      </w:r>
      <w:r w:rsidR="00874FFD" w:rsidRPr="002A3B65">
        <w:rPr>
          <w:rFonts w:ascii="Arial" w:hAnsi="Arial" w:cs="Arial"/>
          <w:sz w:val="20"/>
          <w:szCs w:val="20"/>
        </w:rPr>
        <w:t>логин и пароль</w:t>
      </w:r>
      <w:r w:rsidR="00475D25" w:rsidRPr="002A3B65">
        <w:rPr>
          <w:rFonts w:ascii="Arial" w:hAnsi="Arial" w:cs="Arial"/>
          <w:sz w:val="20"/>
          <w:szCs w:val="20"/>
        </w:rPr>
        <w:t xml:space="preserve"> от сервисной учетной записи</w:t>
      </w:r>
      <w:r w:rsidRPr="002A3B65">
        <w:rPr>
          <w:rFonts w:ascii="Arial" w:hAnsi="Arial" w:cs="Arial"/>
          <w:sz w:val="20"/>
          <w:szCs w:val="20"/>
        </w:rPr>
        <w:t>)</w:t>
      </w:r>
      <w:r w:rsidR="001C2CAE" w:rsidRPr="002A3B65">
        <w:rPr>
          <w:rFonts w:ascii="Arial" w:hAnsi="Arial" w:cs="Arial"/>
          <w:sz w:val="20"/>
          <w:szCs w:val="20"/>
        </w:rPr>
        <w:t xml:space="preserve"> </w:t>
      </w:r>
      <w:r w:rsidR="0058574E" w:rsidRPr="002A3B65">
        <w:rPr>
          <w:rFonts w:ascii="Arial" w:hAnsi="Arial" w:cs="Arial"/>
          <w:sz w:val="20"/>
          <w:szCs w:val="20"/>
        </w:rPr>
        <w:t>–</w:t>
      </w:r>
      <w:r w:rsidR="001C2CAE" w:rsidRPr="002A3B65">
        <w:rPr>
          <w:rFonts w:ascii="Arial" w:hAnsi="Arial" w:cs="Arial"/>
          <w:sz w:val="20"/>
          <w:szCs w:val="20"/>
        </w:rPr>
        <w:t xml:space="preserve"> </w:t>
      </w:r>
      <w:r w:rsidR="0058574E" w:rsidRPr="002A3B65">
        <w:rPr>
          <w:rFonts w:ascii="Arial" w:hAnsi="Arial" w:cs="Arial"/>
          <w:sz w:val="20"/>
          <w:szCs w:val="20"/>
        </w:rPr>
        <w:t xml:space="preserve">файлы: </w:t>
      </w:r>
      <w:proofErr w:type="spellStart"/>
      <w:r w:rsidR="001C2CAE" w:rsidRPr="002A3B65">
        <w:rPr>
          <w:rFonts w:ascii="Arial" w:hAnsi="Arial" w:cs="Arial"/>
          <w:sz w:val="20"/>
          <w:szCs w:val="20"/>
        </w:rPr>
        <w:t>uz</w:t>
      </w:r>
      <w:proofErr w:type="spellEnd"/>
      <w:r w:rsidR="001C2CAE" w:rsidRPr="002A3B65">
        <w:rPr>
          <w:rFonts w:ascii="Arial" w:hAnsi="Arial" w:cs="Arial"/>
          <w:sz w:val="20"/>
          <w:szCs w:val="20"/>
        </w:rPr>
        <w:t>_*.</w:t>
      </w:r>
      <w:proofErr w:type="spellStart"/>
      <w:r w:rsidR="001C2CAE" w:rsidRPr="002A3B65">
        <w:rPr>
          <w:rFonts w:ascii="Arial" w:hAnsi="Arial" w:cs="Arial"/>
          <w:sz w:val="20"/>
          <w:szCs w:val="20"/>
        </w:rPr>
        <w:t>zip</w:t>
      </w:r>
      <w:proofErr w:type="spellEnd"/>
      <w:r w:rsidRPr="002A3B65">
        <w:rPr>
          <w:rFonts w:ascii="Arial" w:hAnsi="Arial" w:cs="Arial"/>
          <w:sz w:val="20"/>
          <w:szCs w:val="20"/>
        </w:rPr>
        <w:t>;</w:t>
      </w:r>
      <w:r w:rsidR="001C2CAE" w:rsidRPr="002A3B65">
        <w:rPr>
          <w:rFonts w:ascii="Arial" w:hAnsi="Arial" w:cs="Arial"/>
          <w:sz w:val="20"/>
          <w:szCs w:val="20"/>
        </w:rPr>
        <w:t xml:space="preserve"> </w:t>
      </w:r>
      <w:r w:rsidR="001C2CAE" w:rsidRPr="002A3B65">
        <w:rPr>
          <w:rFonts w:ascii="Arial" w:hAnsi="Arial" w:cs="Arial"/>
          <w:sz w:val="20"/>
          <w:szCs w:val="20"/>
        </w:rPr>
        <w:t>url_t.zip</w:t>
      </w:r>
      <w:r w:rsidR="001C2CAE" w:rsidRPr="002A3B65">
        <w:rPr>
          <w:rFonts w:ascii="Arial" w:hAnsi="Arial" w:cs="Arial"/>
          <w:sz w:val="20"/>
          <w:szCs w:val="20"/>
        </w:rPr>
        <w:t xml:space="preserve">; </w:t>
      </w:r>
    </w:p>
    <w:p w14:paraId="61F30C16" w14:textId="045307AE" w:rsidR="00551F99" w:rsidRPr="002A3B65" w:rsidRDefault="002E63C6" w:rsidP="00286CC8">
      <w:pPr>
        <w:pStyle w:val="a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Доступ к тестовому Личному кабинету ЕПГУ (ссылка, </w:t>
      </w:r>
      <w:r w:rsidR="00026EA0" w:rsidRPr="002A3B65">
        <w:rPr>
          <w:rFonts w:ascii="Arial" w:hAnsi="Arial" w:cs="Arial"/>
          <w:sz w:val="20"/>
          <w:szCs w:val="20"/>
        </w:rPr>
        <w:t>Учетные записи: логин и пароль к учетным записям</w:t>
      </w:r>
      <w:r w:rsidRPr="002A3B65">
        <w:rPr>
          <w:rFonts w:ascii="Arial" w:hAnsi="Arial" w:cs="Arial"/>
          <w:sz w:val="20"/>
          <w:szCs w:val="20"/>
        </w:rPr>
        <w:t>)</w:t>
      </w:r>
      <w:r w:rsidR="001C2CAE" w:rsidRPr="002A3B65">
        <w:rPr>
          <w:rFonts w:ascii="Arial" w:hAnsi="Arial" w:cs="Arial"/>
          <w:sz w:val="20"/>
          <w:szCs w:val="20"/>
        </w:rPr>
        <w:t xml:space="preserve"> -</w:t>
      </w:r>
      <w:r w:rsidR="0058574E" w:rsidRPr="002A3B65">
        <w:rPr>
          <w:rFonts w:ascii="Arial" w:hAnsi="Arial" w:cs="Arial"/>
          <w:sz w:val="20"/>
          <w:szCs w:val="20"/>
        </w:rPr>
        <w:t xml:space="preserve"> </w:t>
      </w:r>
      <w:r w:rsidR="0058574E" w:rsidRPr="002A3B65">
        <w:rPr>
          <w:rFonts w:ascii="Arial" w:hAnsi="Arial" w:cs="Arial"/>
          <w:sz w:val="20"/>
          <w:szCs w:val="20"/>
        </w:rPr>
        <w:t>файлы:</w:t>
      </w:r>
      <w:r w:rsidR="001C2CAE" w:rsidRPr="002A3B65">
        <w:rPr>
          <w:rFonts w:ascii="Arial" w:hAnsi="Arial" w:cs="Arial"/>
          <w:sz w:val="20"/>
          <w:szCs w:val="20"/>
        </w:rPr>
        <w:t xml:space="preserve"> </w:t>
      </w:r>
      <w:r w:rsidR="001C2CAE" w:rsidRPr="002A3B65">
        <w:rPr>
          <w:rFonts w:ascii="Arial" w:hAnsi="Arial" w:cs="Arial"/>
          <w:sz w:val="20"/>
          <w:szCs w:val="20"/>
        </w:rPr>
        <w:t>epgu_t.zip</w:t>
      </w:r>
      <w:r w:rsidRPr="002A3B65">
        <w:rPr>
          <w:rFonts w:ascii="Arial" w:hAnsi="Arial" w:cs="Arial"/>
          <w:sz w:val="20"/>
          <w:szCs w:val="20"/>
        </w:rPr>
        <w:t>;</w:t>
      </w:r>
    </w:p>
    <w:p w14:paraId="40187391" w14:textId="542C91FD" w:rsidR="00551F99" w:rsidRPr="002A3B65" w:rsidRDefault="002E63C6" w:rsidP="00286CC8">
      <w:pPr>
        <w:pStyle w:val="a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Регламент по взаимодействию с порталом от ПАО "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" и Приложения А, Б, В к соглашению;</w:t>
      </w:r>
    </w:p>
    <w:p w14:paraId="32896EDB" w14:textId="32A53861" w:rsidR="005334E0" w:rsidRPr="002A3B65" w:rsidRDefault="005334E0" w:rsidP="005334E0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После получения доступов Исполнитель подключает сотрудников Заказчика к тестовому контуру ЦП ТП;</w:t>
      </w:r>
    </w:p>
    <w:p w14:paraId="0F04B8D5" w14:textId="580BD73A" w:rsidR="00D60A49" w:rsidRPr="002A3B65" w:rsidRDefault="00D60A49" w:rsidP="00D60A49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После организации доступа сотрудников Заказчика к тестовуому контуру ЦП ТП, Заказчик должен направить в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» письмо о</w:t>
      </w:r>
      <w:r w:rsidRPr="002A3B65">
        <w:rPr>
          <w:rFonts w:ascii="Arial" w:hAnsi="Arial" w:cs="Arial"/>
          <w:sz w:val="20"/>
          <w:szCs w:val="20"/>
        </w:rPr>
        <w:t xml:space="preserve"> готовности к тестированию</w:t>
      </w:r>
      <w:r w:rsidRPr="002A3B65">
        <w:rPr>
          <w:rFonts w:ascii="Arial" w:hAnsi="Arial" w:cs="Arial"/>
          <w:sz w:val="20"/>
          <w:szCs w:val="20"/>
        </w:rPr>
        <w:t xml:space="preserve"> </w:t>
      </w:r>
      <w:r w:rsidRPr="002A3B65">
        <w:rPr>
          <w:rFonts w:ascii="Arial" w:hAnsi="Arial" w:cs="Arial"/>
          <w:sz w:val="20"/>
          <w:szCs w:val="20"/>
        </w:rPr>
        <w:t>информационного обмена с</w:t>
      </w:r>
      <w:r w:rsidRPr="002A3B65">
        <w:rPr>
          <w:rFonts w:ascii="Arial" w:hAnsi="Arial" w:cs="Arial"/>
          <w:sz w:val="20"/>
          <w:szCs w:val="20"/>
        </w:rPr>
        <w:t xml:space="preserve"> </w:t>
      </w:r>
      <w:r w:rsidRPr="002A3B65">
        <w:rPr>
          <w:rFonts w:ascii="Arial" w:hAnsi="Arial" w:cs="Arial"/>
          <w:sz w:val="20"/>
          <w:szCs w:val="20"/>
        </w:rPr>
        <w:t>Порталом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»</w:t>
      </w:r>
      <w:r w:rsidRPr="002A3B65">
        <w:rPr>
          <w:rFonts w:ascii="Arial" w:hAnsi="Arial" w:cs="Arial"/>
          <w:sz w:val="20"/>
          <w:szCs w:val="20"/>
        </w:rPr>
        <w:t xml:space="preserve">. Шаблон письма указан в приложении 1 данного документа. </w:t>
      </w:r>
    </w:p>
    <w:p w14:paraId="5E5D07F0" w14:textId="506F3D97" w:rsidR="00D60A49" w:rsidRPr="002A3B65" w:rsidRDefault="00D60A49" w:rsidP="00D60A49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lastRenderedPageBreak/>
        <w:t>После отправки письма требуется совместно со специалистами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 xml:space="preserve">» и Исполнителем определить дату проведения интеграционного тестирования, и далее – провести тестирование. </w:t>
      </w:r>
    </w:p>
    <w:p w14:paraId="569ABB12" w14:textId="6F1D183D" w:rsidR="00D60A49" w:rsidRPr="002A3B65" w:rsidRDefault="00D60A49" w:rsidP="00D60A49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По результатам успешного тестирования</w:t>
      </w:r>
      <w:r w:rsidR="00604EC9" w:rsidRPr="002A3B65">
        <w:rPr>
          <w:rFonts w:ascii="Arial" w:hAnsi="Arial" w:cs="Arial"/>
          <w:sz w:val="20"/>
          <w:szCs w:val="20"/>
        </w:rPr>
        <w:t>,</w:t>
      </w:r>
      <w:r w:rsidRPr="002A3B65">
        <w:rPr>
          <w:rFonts w:ascii="Arial" w:hAnsi="Arial" w:cs="Arial"/>
          <w:sz w:val="20"/>
          <w:szCs w:val="20"/>
        </w:rPr>
        <w:t xml:space="preserve"> ПАО </w:t>
      </w:r>
      <w:r w:rsidR="00604EC9" w:rsidRPr="002A3B65">
        <w:rPr>
          <w:rFonts w:ascii="Arial" w:hAnsi="Arial" w:cs="Arial"/>
          <w:sz w:val="20"/>
          <w:szCs w:val="20"/>
        </w:rPr>
        <w:t>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="00604EC9" w:rsidRPr="002A3B65">
        <w:rPr>
          <w:rFonts w:ascii="Arial" w:hAnsi="Arial" w:cs="Arial"/>
          <w:sz w:val="20"/>
          <w:szCs w:val="20"/>
        </w:rPr>
        <w:t>»</w:t>
      </w:r>
      <w:r w:rsidRPr="002A3B65">
        <w:rPr>
          <w:rFonts w:ascii="Arial" w:hAnsi="Arial" w:cs="Arial"/>
          <w:sz w:val="20"/>
          <w:szCs w:val="20"/>
        </w:rPr>
        <w:t xml:space="preserve"> дол</w:t>
      </w:r>
      <w:r w:rsidR="00604EC9" w:rsidRPr="002A3B65">
        <w:rPr>
          <w:rFonts w:ascii="Arial" w:hAnsi="Arial" w:cs="Arial"/>
          <w:sz w:val="20"/>
          <w:szCs w:val="20"/>
        </w:rPr>
        <w:t>жн</w:t>
      </w:r>
      <w:r w:rsidRPr="002A3B65">
        <w:rPr>
          <w:rFonts w:ascii="Arial" w:hAnsi="Arial" w:cs="Arial"/>
          <w:sz w:val="20"/>
          <w:szCs w:val="20"/>
        </w:rPr>
        <w:t xml:space="preserve">ы направить в адрес </w:t>
      </w:r>
      <w:r w:rsidR="00604EC9" w:rsidRPr="002A3B65">
        <w:rPr>
          <w:rFonts w:ascii="Arial" w:hAnsi="Arial" w:cs="Arial"/>
          <w:sz w:val="20"/>
          <w:szCs w:val="20"/>
        </w:rPr>
        <w:t>З</w:t>
      </w:r>
      <w:r w:rsidRPr="002A3B65">
        <w:rPr>
          <w:rFonts w:ascii="Arial" w:hAnsi="Arial" w:cs="Arial"/>
          <w:sz w:val="20"/>
          <w:szCs w:val="20"/>
        </w:rPr>
        <w:t xml:space="preserve">аказчика </w:t>
      </w:r>
      <w:r w:rsidR="00604EC9" w:rsidRPr="002A3B65">
        <w:rPr>
          <w:rFonts w:ascii="Arial" w:hAnsi="Arial" w:cs="Arial"/>
          <w:sz w:val="20"/>
          <w:szCs w:val="20"/>
        </w:rPr>
        <w:t>данные для подключения к рабочему контуру портала ПАО «</w:t>
      </w:r>
      <w:proofErr w:type="spellStart"/>
      <w:r w:rsidR="00604EC9"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="00604EC9" w:rsidRPr="002A3B65">
        <w:rPr>
          <w:rFonts w:ascii="Arial" w:hAnsi="Arial" w:cs="Arial"/>
          <w:sz w:val="20"/>
          <w:szCs w:val="20"/>
        </w:rPr>
        <w:t>»:</w:t>
      </w:r>
    </w:p>
    <w:p w14:paraId="1297FC4F" w14:textId="77777777" w:rsidR="00B3622F" w:rsidRPr="002A3B65" w:rsidRDefault="00604EC9" w:rsidP="00B3622F">
      <w:pPr>
        <w:pStyle w:val="a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Доступ к Личному кабинету сотрудника портала электросетевых услуг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» (ссылка, Учетн</w:t>
      </w:r>
      <w:r w:rsidRPr="002A3B65">
        <w:rPr>
          <w:rFonts w:ascii="Arial" w:hAnsi="Arial" w:cs="Arial"/>
          <w:sz w:val="20"/>
          <w:szCs w:val="20"/>
        </w:rPr>
        <w:t>ая</w:t>
      </w:r>
      <w:r w:rsidRPr="002A3B65">
        <w:rPr>
          <w:rFonts w:ascii="Arial" w:hAnsi="Arial" w:cs="Arial"/>
          <w:sz w:val="20"/>
          <w:szCs w:val="20"/>
        </w:rPr>
        <w:t xml:space="preserve"> запис</w:t>
      </w:r>
      <w:r w:rsidRPr="002A3B65">
        <w:rPr>
          <w:rFonts w:ascii="Arial" w:hAnsi="Arial" w:cs="Arial"/>
          <w:sz w:val="20"/>
          <w:szCs w:val="20"/>
        </w:rPr>
        <w:t>ь</w:t>
      </w:r>
      <w:r w:rsidRPr="002A3B65">
        <w:rPr>
          <w:rFonts w:ascii="Arial" w:hAnsi="Arial" w:cs="Arial"/>
          <w:sz w:val="20"/>
          <w:szCs w:val="20"/>
        </w:rPr>
        <w:t>: логин и пароль к учетным записям);</w:t>
      </w:r>
    </w:p>
    <w:p w14:paraId="00CADA44" w14:textId="113E0023" w:rsidR="00B3622F" w:rsidRPr="002A3B65" w:rsidRDefault="00604EC9" w:rsidP="00B3622F">
      <w:pPr>
        <w:pStyle w:val="a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>Доступ к АПИ портала электросетевых услуг ПАО «</w:t>
      </w:r>
      <w:proofErr w:type="spellStart"/>
      <w:r w:rsidRPr="002A3B65">
        <w:rPr>
          <w:rFonts w:ascii="Arial" w:hAnsi="Arial" w:cs="Arial"/>
          <w:sz w:val="20"/>
          <w:szCs w:val="20"/>
        </w:rPr>
        <w:t>Россети</w:t>
      </w:r>
      <w:proofErr w:type="spellEnd"/>
      <w:r w:rsidRPr="002A3B65">
        <w:rPr>
          <w:rFonts w:ascii="Arial" w:hAnsi="Arial" w:cs="Arial"/>
          <w:sz w:val="20"/>
          <w:szCs w:val="20"/>
        </w:rPr>
        <w:t>» (ссылка, сервисная Учетная запись: логин и пароль от сервисной учетной записи);</w:t>
      </w:r>
      <w:r w:rsidR="00B3622F" w:rsidRPr="002A3B65">
        <w:rPr>
          <w:rFonts w:ascii="Arial" w:hAnsi="Arial" w:cs="Arial"/>
          <w:sz w:val="20"/>
          <w:szCs w:val="20"/>
        </w:rPr>
        <w:t xml:space="preserve"> </w:t>
      </w:r>
    </w:p>
    <w:p w14:paraId="5A33C4EE" w14:textId="0CE546AB" w:rsidR="00604EC9" w:rsidRPr="002A3B65" w:rsidRDefault="00B3622F" w:rsidP="00B3622F">
      <w:pPr>
        <w:pStyle w:val="a3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A3B65">
        <w:rPr>
          <w:rFonts w:ascii="Arial" w:hAnsi="Arial" w:cs="Arial"/>
          <w:sz w:val="20"/>
          <w:szCs w:val="20"/>
        </w:rPr>
        <w:t xml:space="preserve">После получения доступов Исполнитель подключает сотрудников Заказчика к </w:t>
      </w:r>
      <w:r w:rsidRPr="002A3B65">
        <w:rPr>
          <w:rFonts w:ascii="Arial" w:hAnsi="Arial" w:cs="Arial"/>
          <w:sz w:val="20"/>
          <w:szCs w:val="20"/>
        </w:rPr>
        <w:t>рабочему</w:t>
      </w:r>
      <w:r w:rsidRPr="002A3B65">
        <w:rPr>
          <w:rFonts w:ascii="Arial" w:hAnsi="Arial" w:cs="Arial"/>
          <w:sz w:val="20"/>
          <w:szCs w:val="20"/>
        </w:rPr>
        <w:t xml:space="preserve"> контуру ЦП ТП;</w:t>
      </w:r>
    </w:p>
    <w:p w14:paraId="66E4B34B" w14:textId="0A7528D7" w:rsidR="00B3622F" w:rsidRDefault="00B3622F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BAC6D36" w14:textId="30E697CB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95A2529" w14:textId="32504447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C581BFA" w14:textId="6B362AE5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81894AC" w14:textId="020C392B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29F9E051" w14:textId="721F5805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780AB6E" w14:textId="5E3D7F4A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8491C09" w14:textId="27C58387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5F538811" w14:textId="2297CC98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490A395" w14:textId="2BE06618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5AB96DD3" w14:textId="16B71FF5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0A51A77D" w14:textId="799323B3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CCD7A33" w14:textId="11D5A6DC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4C6EFF77" w14:textId="594B6540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C782D1B" w14:textId="69672B04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35EA19DC" w14:textId="70EEEBDA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8DB0FB8" w14:textId="26F6D3B2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662422F0" w14:textId="135D31C6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94B3193" w14:textId="54B9BA87" w:rsidR="002A3B65" w:rsidRDefault="002A3B65" w:rsidP="00B3622F">
      <w:pPr>
        <w:spacing w:line="36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0C3C162" w14:textId="66076904" w:rsidR="00D31A41" w:rsidRDefault="00D31A41" w:rsidP="00D31A41">
      <w:pPr>
        <w:jc w:val="both"/>
        <w:rPr>
          <w:rFonts w:ascii="Arial" w:hAnsi="Arial" w:cs="Arial"/>
          <w:sz w:val="18"/>
          <w:szCs w:val="18"/>
        </w:rPr>
      </w:pPr>
    </w:p>
    <w:p w14:paraId="4554B0A5" w14:textId="5D097CE3" w:rsidR="002A3B65" w:rsidRDefault="002A3B65" w:rsidP="00D31A41">
      <w:pPr>
        <w:jc w:val="both"/>
        <w:rPr>
          <w:rFonts w:ascii="Arial" w:hAnsi="Arial" w:cs="Arial"/>
          <w:sz w:val="18"/>
          <w:szCs w:val="18"/>
        </w:rPr>
      </w:pPr>
    </w:p>
    <w:p w14:paraId="5008ED3A" w14:textId="01819EF8" w:rsidR="002A3B65" w:rsidRDefault="002A3B65" w:rsidP="00D31A41">
      <w:pPr>
        <w:jc w:val="both"/>
        <w:rPr>
          <w:rFonts w:ascii="Arial" w:hAnsi="Arial" w:cs="Arial"/>
          <w:sz w:val="18"/>
          <w:szCs w:val="18"/>
        </w:rPr>
      </w:pPr>
    </w:p>
    <w:p w14:paraId="64BC3BDA" w14:textId="77777777" w:rsidR="002A3B65" w:rsidRPr="00D31A41" w:rsidRDefault="002A3B65" w:rsidP="00D31A41">
      <w:pPr>
        <w:jc w:val="both"/>
        <w:rPr>
          <w:rFonts w:ascii="Arial" w:hAnsi="Arial" w:cs="Arial"/>
          <w:sz w:val="18"/>
          <w:szCs w:val="18"/>
        </w:rPr>
      </w:pPr>
    </w:p>
    <w:p w14:paraId="2D51BD65" w14:textId="77777777" w:rsidR="002A3B65" w:rsidRDefault="002A3B65" w:rsidP="001C2CAE">
      <w:pPr>
        <w:ind w:left="4820"/>
        <w:outlineLvl w:val="0"/>
        <w:rPr>
          <w:rFonts w:ascii="Times New Roman" w:hAnsi="Times New Roman" w:cs="Times New Roman"/>
        </w:rPr>
      </w:pPr>
    </w:p>
    <w:p w14:paraId="0A02FFC2" w14:textId="55DDB252" w:rsidR="002A3B65" w:rsidRPr="005250D1" w:rsidRDefault="002A3B65" w:rsidP="002A3B65">
      <w:pPr>
        <w:jc w:val="both"/>
        <w:outlineLvl w:val="0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5250D1">
        <w:rPr>
          <w:rFonts w:ascii="Times New Roman" w:hAnsi="Times New Roman" w:cs="Times New Roman"/>
          <w:b/>
          <w:bCs/>
          <w:color w:val="808080" w:themeColor="background1" w:themeShade="80"/>
        </w:rPr>
        <w:lastRenderedPageBreak/>
        <w:t>Приложение №1</w:t>
      </w:r>
    </w:p>
    <w:p w14:paraId="6815BD0A" w14:textId="33DB957F" w:rsidR="001C2CAE" w:rsidRPr="001C2CAE" w:rsidRDefault="001C2CAE" w:rsidP="001C2CAE">
      <w:pPr>
        <w:ind w:left="4820"/>
        <w:outlineLvl w:val="0"/>
        <w:rPr>
          <w:rFonts w:ascii="Times New Roman" w:hAnsi="Times New Roman" w:cs="Times New Roman"/>
        </w:rPr>
      </w:pPr>
      <w:r w:rsidRPr="001C2CAE">
        <w:rPr>
          <w:rFonts w:ascii="Times New Roman" w:hAnsi="Times New Roman" w:cs="Times New Roman"/>
        </w:rPr>
        <w:t xml:space="preserve">Начальнику Департамента технической политики ИТ-решений </w:t>
      </w:r>
      <w:r w:rsidRPr="001C2CAE">
        <w:rPr>
          <w:rFonts w:ascii="Times New Roman" w:hAnsi="Times New Roman" w:cs="Times New Roman"/>
        </w:rPr>
        <w:br/>
        <w:t>ПАО «</w:t>
      </w:r>
      <w:proofErr w:type="spellStart"/>
      <w:r w:rsidRPr="001C2CAE">
        <w:rPr>
          <w:rFonts w:ascii="Times New Roman" w:hAnsi="Times New Roman" w:cs="Times New Roman"/>
        </w:rPr>
        <w:t>Россети</w:t>
      </w:r>
      <w:proofErr w:type="spellEnd"/>
      <w:r w:rsidRPr="001C2CAE">
        <w:rPr>
          <w:rFonts w:ascii="Times New Roman" w:hAnsi="Times New Roman" w:cs="Times New Roman"/>
        </w:rPr>
        <w:t>»</w:t>
      </w:r>
    </w:p>
    <w:p w14:paraId="25021415" w14:textId="77777777" w:rsidR="001C2CAE" w:rsidRPr="001C2CAE" w:rsidRDefault="001C2CAE" w:rsidP="001C2CAE">
      <w:pPr>
        <w:ind w:left="4820"/>
        <w:outlineLvl w:val="0"/>
        <w:rPr>
          <w:rFonts w:ascii="Times New Roman" w:hAnsi="Times New Roman" w:cs="Times New Roman"/>
        </w:rPr>
      </w:pPr>
    </w:p>
    <w:p w14:paraId="5BC92F3C" w14:textId="77777777" w:rsidR="001C2CAE" w:rsidRPr="001C2CAE" w:rsidRDefault="001C2CAE" w:rsidP="001C2CAE">
      <w:pPr>
        <w:ind w:left="4820"/>
        <w:outlineLvl w:val="0"/>
        <w:rPr>
          <w:rFonts w:ascii="Times New Roman" w:hAnsi="Times New Roman" w:cs="Times New Roman"/>
        </w:rPr>
      </w:pPr>
      <w:r w:rsidRPr="001C2CAE">
        <w:rPr>
          <w:rFonts w:ascii="Times New Roman" w:hAnsi="Times New Roman" w:cs="Times New Roman"/>
        </w:rPr>
        <w:t>А.С. Агапову</w:t>
      </w:r>
    </w:p>
    <w:p w14:paraId="5026072F" w14:textId="77777777" w:rsidR="001C2CAE" w:rsidRPr="001C2CAE" w:rsidRDefault="001C2CAE" w:rsidP="001C2CAE">
      <w:pPr>
        <w:rPr>
          <w:rFonts w:ascii="Times New Roman" w:hAnsi="Times New Roman" w:cs="Times New Roman"/>
        </w:rPr>
      </w:pPr>
    </w:p>
    <w:p w14:paraId="1BF0FA5D" w14:textId="4B03D5B6" w:rsidR="001C2CAE" w:rsidRPr="001C2CAE" w:rsidRDefault="001C2CAE" w:rsidP="001C2CAE">
      <w:pPr>
        <w:outlineLvl w:val="0"/>
        <w:rPr>
          <w:rFonts w:ascii="Times New Roman" w:hAnsi="Times New Roman" w:cs="Times New Roman"/>
        </w:rPr>
      </w:pPr>
      <w:r w:rsidRPr="001C2CAE">
        <w:rPr>
          <w:rFonts w:ascii="Times New Roman" w:hAnsi="Times New Roman" w:cs="Times New Roman"/>
        </w:rPr>
        <w:t>О готовности к тестированию</w:t>
      </w:r>
      <w:r w:rsidRPr="001C2CAE">
        <w:rPr>
          <w:rFonts w:ascii="Times New Roman" w:hAnsi="Times New Roman" w:cs="Times New Roman"/>
        </w:rPr>
        <w:br/>
        <w:t>информационного обмена с</w:t>
      </w:r>
      <w:r w:rsidRPr="001C2CAE">
        <w:rPr>
          <w:rFonts w:ascii="Times New Roman" w:hAnsi="Times New Roman" w:cs="Times New Roman"/>
        </w:rPr>
        <w:br/>
        <w:t>Порталом ПАО «</w:t>
      </w:r>
      <w:proofErr w:type="spellStart"/>
      <w:r w:rsidRPr="001C2CAE">
        <w:rPr>
          <w:rFonts w:ascii="Times New Roman" w:hAnsi="Times New Roman" w:cs="Times New Roman"/>
        </w:rPr>
        <w:t>Россети</w:t>
      </w:r>
      <w:proofErr w:type="spellEnd"/>
      <w:r w:rsidRPr="001C2CAE">
        <w:rPr>
          <w:rFonts w:ascii="Times New Roman" w:hAnsi="Times New Roman" w:cs="Times New Roman"/>
        </w:rPr>
        <w:t>»</w:t>
      </w:r>
      <w:r w:rsidRPr="001C2CAE">
        <w:rPr>
          <w:rFonts w:ascii="Times New Roman" w:hAnsi="Times New Roman" w:cs="Times New Roman"/>
        </w:rPr>
        <w:br/>
      </w:r>
    </w:p>
    <w:p w14:paraId="46BC5D03" w14:textId="77777777" w:rsidR="001C2CAE" w:rsidRPr="001C2CAE" w:rsidRDefault="001C2CAE" w:rsidP="001C2CAE">
      <w:pPr>
        <w:jc w:val="center"/>
        <w:rPr>
          <w:rFonts w:ascii="Times New Roman" w:hAnsi="Times New Roman" w:cs="Times New Roman"/>
        </w:rPr>
      </w:pPr>
      <w:r w:rsidRPr="001C2CAE">
        <w:rPr>
          <w:rFonts w:ascii="Times New Roman" w:hAnsi="Times New Roman" w:cs="Times New Roman"/>
        </w:rPr>
        <w:t>Уважаемый Александр Сергеевич!</w:t>
      </w:r>
    </w:p>
    <w:p w14:paraId="4349157B" w14:textId="77777777" w:rsidR="001C2CAE" w:rsidRPr="001C2CAE" w:rsidRDefault="001C2CAE" w:rsidP="001C2CAE">
      <w:pPr>
        <w:jc w:val="both"/>
        <w:rPr>
          <w:rFonts w:ascii="Times New Roman" w:hAnsi="Times New Roman" w:cs="Times New Roman"/>
          <w:bCs/>
        </w:rPr>
      </w:pPr>
    </w:p>
    <w:p w14:paraId="65C9DDE8" w14:textId="393D2E64" w:rsidR="001C2CAE" w:rsidRPr="001C2CAE" w:rsidRDefault="001C2CAE" w:rsidP="001C2CAE">
      <w:pPr>
        <w:tabs>
          <w:tab w:val="center" w:pos="4677"/>
          <w:tab w:val="right" w:pos="9355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C2CAE">
        <w:rPr>
          <w:rFonts w:ascii="Times New Roman" w:hAnsi="Times New Roman" w:cs="Times New Roman"/>
          <w:color w:val="000000" w:themeColor="text1"/>
        </w:rPr>
        <w:t xml:space="preserve">Сообщаю о готовности </w:t>
      </w:r>
      <w:r w:rsidRPr="001C2CAE">
        <w:rPr>
          <w:rFonts w:ascii="Times New Roman" w:hAnsi="Times New Roman" w:cs="Times New Roman"/>
          <w:color w:val="00B0F0"/>
          <w:highlight w:val="yellow"/>
        </w:rPr>
        <w:t>Название организации</w:t>
      </w:r>
      <w:r w:rsidRPr="001C2CAE">
        <w:rPr>
          <w:rFonts w:ascii="Times New Roman" w:hAnsi="Times New Roman" w:cs="Times New Roman"/>
          <w:color w:val="00B0F0"/>
        </w:rPr>
        <w:t xml:space="preserve"> </w:t>
      </w:r>
      <w:r w:rsidRPr="001C2CAE">
        <w:rPr>
          <w:rFonts w:ascii="Times New Roman" w:hAnsi="Times New Roman" w:cs="Times New Roman"/>
          <w:color w:val="000000" w:themeColor="text1"/>
        </w:rPr>
        <w:t xml:space="preserve">к проведению тестирования </w:t>
      </w:r>
      <w:r w:rsidRPr="001C2CAE">
        <w:rPr>
          <w:rFonts w:ascii="Times New Roman" w:hAnsi="Times New Roman" w:cs="Times New Roman"/>
          <w:bCs/>
        </w:rPr>
        <w:t>информационного обмена в рамках</w:t>
      </w:r>
      <w:r w:rsidRPr="001C2CAE">
        <w:rPr>
          <w:rFonts w:ascii="Times New Roman" w:hAnsi="Times New Roman" w:cs="Times New Roman"/>
          <w:color w:val="000000" w:themeColor="text1"/>
        </w:rPr>
        <w:t xml:space="preserve"> реализации мероприятий, необходимых для интеграции </w:t>
      </w:r>
      <w:r w:rsidRPr="006A4F0A">
        <w:rPr>
          <w:rFonts w:ascii="Times New Roman" w:hAnsi="Times New Roman" w:cs="Times New Roman"/>
        </w:rPr>
        <w:t>Цифрового Портала Технологическое Присоединение</w:t>
      </w:r>
      <w:r w:rsidR="00D71D6D" w:rsidRPr="006A4F0A">
        <w:rPr>
          <w:rFonts w:ascii="Times New Roman" w:hAnsi="Times New Roman" w:cs="Times New Roman"/>
        </w:rPr>
        <w:t xml:space="preserve"> (далее – ЦП ТП)</w:t>
      </w:r>
      <w:r w:rsidRPr="006A4F0A">
        <w:rPr>
          <w:rFonts w:ascii="Times New Roman" w:hAnsi="Times New Roman" w:cs="Times New Roman"/>
        </w:rPr>
        <w:t xml:space="preserve"> </w:t>
      </w:r>
      <w:r w:rsidRPr="001C2CAE">
        <w:rPr>
          <w:rFonts w:ascii="Times New Roman" w:hAnsi="Times New Roman" w:cs="Times New Roman"/>
          <w:bCs/>
        </w:rPr>
        <w:t>с информационной системой «Портал электросетевых услуг ПАО «</w:t>
      </w:r>
      <w:proofErr w:type="spellStart"/>
      <w:r w:rsidRPr="001C2CAE">
        <w:rPr>
          <w:rFonts w:ascii="Times New Roman" w:hAnsi="Times New Roman" w:cs="Times New Roman"/>
          <w:bCs/>
        </w:rPr>
        <w:t>Россети</w:t>
      </w:r>
      <w:proofErr w:type="spellEnd"/>
      <w:r w:rsidRPr="001C2CAE">
        <w:rPr>
          <w:rFonts w:ascii="Times New Roman" w:hAnsi="Times New Roman" w:cs="Times New Roman"/>
          <w:bCs/>
        </w:rPr>
        <w:t xml:space="preserve">» (далее – Портал) в соответствии с заключенным соглашением № </w:t>
      </w:r>
      <w:r w:rsidRPr="001C2CAE">
        <w:rPr>
          <w:rFonts w:ascii="Times New Roman" w:hAnsi="Times New Roman" w:cs="Times New Roman"/>
          <w:color w:val="00B0F0"/>
          <w:highlight w:val="yellow"/>
        </w:rPr>
        <w:t xml:space="preserve">указать </w:t>
      </w:r>
      <w:r w:rsidRPr="001C2CAE">
        <w:rPr>
          <w:rFonts w:ascii="Times New Roman" w:hAnsi="Times New Roman" w:cs="Times New Roman"/>
          <w:bCs/>
          <w:color w:val="00B0F0"/>
          <w:highlight w:val="yellow"/>
        </w:rPr>
        <w:t>номер соглашения</w:t>
      </w:r>
      <w:r w:rsidRPr="001C2CAE">
        <w:rPr>
          <w:rFonts w:ascii="Times New Roman" w:hAnsi="Times New Roman" w:cs="Times New Roman"/>
          <w:bCs/>
        </w:rPr>
        <w:t xml:space="preserve"> от </w:t>
      </w:r>
      <w:r w:rsidRPr="001C2CAE">
        <w:rPr>
          <w:rFonts w:ascii="Times New Roman" w:hAnsi="Times New Roman" w:cs="Times New Roman"/>
          <w:color w:val="00B0F0"/>
          <w:highlight w:val="yellow"/>
        </w:rPr>
        <w:t xml:space="preserve">указать </w:t>
      </w:r>
      <w:r w:rsidRPr="001C2CAE">
        <w:rPr>
          <w:rFonts w:ascii="Times New Roman" w:hAnsi="Times New Roman" w:cs="Times New Roman"/>
          <w:bCs/>
          <w:color w:val="00B0F0"/>
          <w:highlight w:val="yellow"/>
        </w:rPr>
        <w:t>дату соглашения</w:t>
      </w:r>
      <w:r w:rsidRPr="001C2CAE">
        <w:rPr>
          <w:rFonts w:ascii="Times New Roman" w:hAnsi="Times New Roman" w:cs="Times New Roman"/>
          <w:bCs/>
        </w:rPr>
        <w:t>.</w:t>
      </w:r>
    </w:p>
    <w:p w14:paraId="0C52FF67" w14:textId="1DEAF891" w:rsidR="001C2CAE" w:rsidRPr="001C2CAE" w:rsidRDefault="001C2CAE" w:rsidP="001C2CAE">
      <w:pPr>
        <w:tabs>
          <w:tab w:val="center" w:pos="4677"/>
          <w:tab w:val="right" w:pos="9355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C2CAE">
        <w:rPr>
          <w:rFonts w:ascii="Times New Roman" w:hAnsi="Times New Roman" w:cs="Times New Roman"/>
          <w:color w:val="000000" w:themeColor="text1"/>
        </w:rPr>
        <w:t xml:space="preserve">Для обеспечения возможности проведения тестирования прошу сообщить порядок получения технической информации, включая </w:t>
      </w:r>
      <w:proofErr w:type="spellStart"/>
      <w:r w:rsidRPr="001C2CAE">
        <w:rPr>
          <w:rFonts w:ascii="Times New Roman" w:hAnsi="Times New Roman" w:cs="Times New Roman"/>
          <w:color w:val="000000" w:themeColor="text1"/>
        </w:rPr>
        <w:t>ip</w:t>
      </w:r>
      <w:proofErr w:type="spellEnd"/>
      <w:r w:rsidRPr="001C2CAE">
        <w:rPr>
          <w:rFonts w:ascii="Times New Roman" w:hAnsi="Times New Roman" w:cs="Times New Roman"/>
          <w:color w:val="000000" w:themeColor="text1"/>
        </w:rPr>
        <w:t xml:space="preserve">-адрес и данные сервисной учётной записи для </w:t>
      </w:r>
      <w:r w:rsidRPr="006A4F0A">
        <w:rPr>
          <w:rFonts w:ascii="Times New Roman" w:hAnsi="Times New Roman" w:cs="Times New Roman"/>
        </w:rPr>
        <w:t xml:space="preserve">подключения </w:t>
      </w:r>
      <w:r w:rsidR="00D71D6D" w:rsidRPr="006A4F0A">
        <w:rPr>
          <w:rFonts w:ascii="Times New Roman" w:hAnsi="Times New Roman" w:cs="Times New Roman"/>
        </w:rPr>
        <w:t>ЦП ТП</w:t>
      </w:r>
      <w:r w:rsidRPr="006A4F0A">
        <w:rPr>
          <w:rFonts w:ascii="Times New Roman" w:hAnsi="Times New Roman" w:cs="Times New Roman"/>
        </w:rPr>
        <w:t xml:space="preserve"> </w:t>
      </w:r>
      <w:r w:rsidRPr="006A4F0A">
        <w:rPr>
          <w:rFonts w:ascii="Times New Roman" w:hAnsi="Times New Roman" w:cs="Times New Roman"/>
          <w:color w:val="000000" w:themeColor="text1"/>
        </w:rPr>
        <w:t>к</w:t>
      </w:r>
      <w:r w:rsidRPr="001C2CAE">
        <w:rPr>
          <w:rFonts w:ascii="Times New Roman" w:hAnsi="Times New Roman" w:cs="Times New Roman"/>
          <w:color w:val="000000" w:themeColor="text1"/>
        </w:rPr>
        <w:t xml:space="preserve"> тестовому контуру Портала. </w:t>
      </w:r>
    </w:p>
    <w:p w14:paraId="671CB808" w14:textId="1B7E1E6B" w:rsidR="001C2CAE" w:rsidRPr="001C2CAE" w:rsidRDefault="001C2CAE" w:rsidP="001C2CAE">
      <w:pPr>
        <w:tabs>
          <w:tab w:val="center" w:pos="4677"/>
          <w:tab w:val="right" w:pos="9355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A4F0A">
        <w:rPr>
          <w:rFonts w:ascii="Times New Roman" w:hAnsi="Times New Roman" w:cs="Times New Roman"/>
        </w:rPr>
        <w:t xml:space="preserve">Подключение </w:t>
      </w:r>
      <w:r w:rsidR="00D71D6D" w:rsidRPr="006A4F0A">
        <w:rPr>
          <w:rFonts w:ascii="Times New Roman" w:hAnsi="Times New Roman" w:cs="Times New Roman"/>
        </w:rPr>
        <w:t>ЦП ТП</w:t>
      </w:r>
      <w:r w:rsidRPr="006A4F0A">
        <w:rPr>
          <w:rFonts w:ascii="Times New Roman" w:hAnsi="Times New Roman" w:cs="Times New Roman"/>
        </w:rPr>
        <w:t xml:space="preserve"> </w:t>
      </w:r>
      <w:r w:rsidRPr="006A4F0A">
        <w:rPr>
          <w:rFonts w:ascii="Times New Roman" w:hAnsi="Times New Roman" w:cs="Times New Roman"/>
          <w:color w:val="000000" w:themeColor="text1"/>
        </w:rPr>
        <w:t>к</w:t>
      </w:r>
      <w:r w:rsidRPr="001C2CAE">
        <w:rPr>
          <w:rFonts w:ascii="Times New Roman" w:hAnsi="Times New Roman" w:cs="Times New Roman"/>
          <w:color w:val="000000" w:themeColor="text1"/>
        </w:rPr>
        <w:t xml:space="preserve"> тестовому контуру Портала будет осуществлено с </w:t>
      </w:r>
      <w:proofErr w:type="spellStart"/>
      <w:r w:rsidRPr="001C2CAE">
        <w:rPr>
          <w:rFonts w:ascii="Times New Roman" w:hAnsi="Times New Roman" w:cs="Times New Roman"/>
          <w:color w:val="000000" w:themeColor="text1"/>
        </w:rPr>
        <w:t>ip</w:t>
      </w:r>
      <w:proofErr w:type="spellEnd"/>
      <w:r w:rsidRPr="001C2CAE">
        <w:rPr>
          <w:rFonts w:ascii="Times New Roman" w:hAnsi="Times New Roman" w:cs="Times New Roman"/>
          <w:color w:val="000000" w:themeColor="text1"/>
        </w:rPr>
        <w:t xml:space="preserve">-адреса </w:t>
      </w:r>
      <w:r w:rsidR="006A4F0A" w:rsidRPr="006A4F0A">
        <w:rPr>
          <w:rFonts w:ascii="Times New Roman" w:hAnsi="Times New Roman" w:cs="Times New Roman"/>
          <w:color w:val="00B0F0"/>
          <w:highlight w:val="yellow"/>
        </w:rPr>
        <w:t xml:space="preserve">указать </w:t>
      </w:r>
      <w:proofErr w:type="spellStart"/>
      <w:r w:rsidR="006A4F0A" w:rsidRPr="006A4F0A">
        <w:rPr>
          <w:rFonts w:ascii="Times New Roman" w:hAnsi="Times New Roman" w:cs="Times New Roman"/>
          <w:color w:val="00B0F0"/>
          <w:highlight w:val="yellow"/>
          <w:lang w:val="en-US"/>
        </w:rPr>
        <w:t>ip</w:t>
      </w:r>
      <w:proofErr w:type="spellEnd"/>
      <w:r w:rsidR="006A4F0A" w:rsidRPr="006A4F0A">
        <w:rPr>
          <w:rFonts w:ascii="Times New Roman" w:hAnsi="Times New Roman" w:cs="Times New Roman"/>
          <w:color w:val="00B0F0"/>
          <w:highlight w:val="yellow"/>
        </w:rPr>
        <w:t>-адрес (предоставляет Исполнитель)</w:t>
      </w:r>
      <w:r w:rsidRPr="006A4F0A">
        <w:rPr>
          <w:rFonts w:ascii="Times New Roman" w:hAnsi="Times New Roman" w:cs="Times New Roman"/>
          <w:color w:val="000000" w:themeColor="text1"/>
          <w:highlight w:val="yellow"/>
        </w:rPr>
        <w:t>.</w:t>
      </w:r>
    </w:p>
    <w:p w14:paraId="53CCEBCA" w14:textId="4EEB477E" w:rsidR="001C2CAE" w:rsidRPr="001C2CAE" w:rsidRDefault="001C2CAE" w:rsidP="001C2CAE">
      <w:pPr>
        <w:tabs>
          <w:tab w:val="center" w:pos="4677"/>
          <w:tab w:val="right" w:pos="9355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C2CAE">
        <w:rPr>
          <w:rFonts w:ascii="Times New Roman" w:hAnsi="Times New Roman" w:cs="Times New Roman"/>
          <w:color w:val="000000" w:themeColor="text1"/>
        </w:rPr>
        <w:t xml:space="preserve">Дополнительно сообщаю контактные данные сотрудников, ответственных за организацию информационного обмена со стороны </w:t>
      </w:r>
      <w:r w:rsidRPr="00D71D6D">
        <w:rPr>
          <w:rFonts w:ascii="Times New Roman" w:hAnsi="Times New Roman" w:cs="Times New Roman"/>
          <w:color w:val="00B0F0"/>
          <w:highlight w:val="yellow"/>
        </w:rPr>
        <w:t xml:space="preserve">Название </w:t>
      </w:r>
      <w:r w:rsidR="006A4F0A" w:rsidRPr="00D71D6D">
        <w:rPr>
          <w:rFonts w:ascii="Times New Roman" w:hAnsi="Times New Roman" w:cs="Times New Roman"/>
          <w:color w:val="00B0F0"/>
          <w:highlight w:val="yellow"/>
        </w:rPr>
        <w:t>организации</w:t>
      </w:r>
      <w:r w:rsidRPr="001C2CAE">
        <w:rPr>
          <w:rFonts w:ascii="Times New Roman" w:hAnsi="Times New Roman" w:cs="Times New Roman"/>
          <w:color w:val="000000" w:themeColor="text1"/>
        </w:rPr>
        <w:t>:</w:t>
      </w:r>
    </w:p>
    <w:p w14:paraId="777E78E6" w14:textId="77777777" w:rsidR="001C2CAE" w:rsidRPr="001C2CAE" w:rsidRDefault="001C2CAE" w:rsidP="001C2CAE">
      <w:pPr>
        <w:pStyle w:val="a3"/>
        <w:numPr>
          <w:ilvl w:val="0"/>
          <w:numId w:val="3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00B0F0"/>
        </w:rPr>
      </w:pPr>
      <w:r w:rsidRPr="001C2CAE">
        <w:rPr>
          <w:rFonts w:ascii="Times New Roman" w:hAnsi="Times New Roman" w:cs="Times New Roman"/>
          <w:color w:val="00B0F0"/>
          <w:highlight w:val="yellow"/>
        </w:rPr>
        <w:t>Фамилия Имя Отчество, должность, адрес электронной почты, номер телефона</w:t>
      </w:r>
      <w:r w:rsidRPr="001C2CAE">
        <w:rPr>
          <w:rFonts w:ascii="Times New Roman" w:hAnsi="Times New Roman" w:cs="Times New Roman"/>
          <w:color w:val="00B0F0"/>
        </w:rPr>
        <w:t>;</w:t>
      </w:r>
    </w:p>
    <w:p w14:paraId="49F10B90" w14:textId="77777777" w:rsidR="001C2CAE" w:rsidRPr="001C2CAE" w:rsidRDefault="001C2CAE" w:rsidP="001C2CAE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color w:val="000000" w:themeColor="text1"/>
        </w:rPr>
      </w:pPr>
      <w:r w:rsidRPr="001C2CAE">
        <w:rPr>
          <w:rFonts w:ascii="Times New Roman" w:hAnsi="Times New Roman" w:cs="Times New Roman"/>
          <w:color w:val="000000" w:themeColor="text1"/>
        </w:rPr>
        <w:t xml:space="preserve">а также сотрудников подрядной организации </w:t>
      </w:r>
      <w:r w:rsidRPr="007109B6">
        <w:rPr>
          <w:rFonts w:ascii="Times New Roman" w:hAnsi="Times New Roman" w:cs="Times New Roman"/>
        </w:rPr>
        <w:t xml:space="preserve">ООО «ИТ Сфера», </w:t>
      </w:r>
      <w:r w:rsidRPr="001C2CAE">
        <w:rPr>
          <w:rFonts w:ascii="Times New Roman" w:hAnsi="Times New Roman" w:cs="Times New Roman"/>
          <w:color w:val="000000" w:themeColor="text1"/>
        </w:rPr>
        <w:t>выполняющей работы в рамках организации информационного обмена:</w:t>
      </w:r>
    </w:p>
    <w:p w14:paraId="3F555E77" w14:textId="26DFD91D" w:rsidR="001C2CAE" w:rsidRPr="007109B6" w:rsidRDefault="001C2CAE" w:rsidP="001C2CAE">
      <w:pPr>
        <w:pStyle w:val="a3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</w:rPr>
      </w:pPr>
      <w:r w:rsidRPr="007109B6">
        <w:rPr>
          <w:rFonts w:ascii="Times New Roman" w:hAnsi="Times New Roman" w:cs="Times New Roman"/>
        </w:rPr>
        <w:t xml:space="preserve">Гарин Дмитрий Александрович, </w:t>
      </w:r>
      <w:r w:rsidR="00FF54DA">
        <w:rPr>
          <w:rFonts w:ascii="Times New Roman" w:hAnsi="Times New Roman" w:cs="Times New Roman"/>
        </w:rPr>
        <w:t>т</w:t>
      </w:r>
      <w:r w:rsidRPr="007109B6">
        <w:rPr>
          <w:rFonts w:ascii="Times New Roman" w:hAnsi="Times New Roman" w:cs="Times New Roman"/>
        </w:rPr>
        <w:t xml:space="preserve">ехнический директор, </w:t>
      </w:r>
      <w:r w:rsidRPr="008C7A8A">
        <w:rPr>
          <w:rFonts w:ascii="Times New Roman" w:hAnsi="Times New Roman" w:cs="Times New Roman"/>
          <w:lang w:val="en-US"/>
        </w:rPr>
        <w:t>da</w:t>
      </w:r>
      <w:r w:rsidRPr="008C7A8A">
        <w:rPr>
          <w:rFonts w:ascii="Times New Roman" w:hAnsi="Times New Roman" w:cs="Times New Roman"/>
        </w:rPr>
        <w:t>_</w:t>
      </w:r>
      <w:proofErr w:type="spellStart"/>
      <w:r w:rsidRPr="008C7A8A">
        <w:rPr>
          <w:rFonts w:ascii="Times New Roman" w:hAnsi="Times New Roman" w:cs="Times New Roman"/>
          <w:lang w:val="en-US"/>
        </w:rPr>
        <w:t>garin</w:t>
      </w:r>
      <w:proofErr w:type="spellEnd"/>
      <w:r w:rsidRPr="008C7A8A">
        <w:rPr>
          <w:rFonts w:ascii="Times New Roman" w:hAnsi="Times New Roman" w:cs="Times New Roman"/>
        </w:rPr>
        <w:t>@</w:t>
      </w:r>
      <w:r w:rsidRPr="008C7A8A">
        <w:rPr>
          <w:rFonts w:ascii="Times New Roman" w:hAnsi="Times New Roman" w:cs="Times New Roman"/>
          <w:lang w:val="en-US"/>
        </w:rPr>
        <w:t>dba</w:t>
      </w:r>
      <w:r w:rsidRPr="008C7A8A">
        <w:rPr>
          <w:rFonts w:ascii="Times New Roman" w:hAnsi="Times New Roman" w:cs="Times New Roman"/>
        </w:rPr>
        <w:t>.</w:t>
      </w:r>
      <w:proofErr w:type="spellStart"/>
      <w:r w:rsidRPr="008C7A8A">
        <w:rPr>
          <w:rFonts w:ascii="Times New Roman" w:hAnsi="Times New Roman" w:cs="Times New Roman"/>
          <w:lang w:val="en-US"/>
        </w:rPr>
        <w:t>ooo</w:t>
      </w:r>
      <w:proofErr w:type="spellEnd"/>
      <w:r w:rsidRPr="007109B6">
        <w:rPr>
          <w:rFonts w:ascii="Times New Roman" w:hAnsi="Times New Roman" w:cs="Times New Roman"/>
        </w:rPr>
        <w:t>, +7</w:t>
      </w:r>
      <w:r w:rsidR="007109B6">
        <w:rPr>
          <w:rFonts w:ascii="Times New Roman" w:hAnsi="Times New Roman" w:cs="Times New Roman"/>
        </w:rPr>
        <w:t>(</w:t>
      </w:r>
      <w:r w:rsidRPr="007109B6">
        <w:rPr>
          <w:rFonts w:ascii="Times New Roman" w:hAnsi="Times New Roman" w:cs="Times New Roman"/>
        </w:rPr>
        <w:t>923</w:t>
      </w:r>
      <w:r w:rsidR="007109B6">
        <w:rPr>
          <w:rFonts w:ascii="Times New Roman" w:hAnsi="Times New Roman" w:cs="Times New Roman"/>
        </w:rPr>
        <w:t>)</w:t>
      </w:r>
      <w:r w:rsidRPr="007109B6">
        <w:rPr>
          <w:rFonts w:ascii="Times New Roman" w:hAnsi="Times New Roman" w:cs="Times New Roman"/>
        </w:rPr>
        <w:t xml:space="preserve"> 654</w:t>
      </w:r>
      <w:r w:rsidR="007109B6">
        <w:rPr>
          <w:rFonts w:ascii="Times New Roman" w:hAnsi="Times New Roman" w:cs="Times New Roman"/>
        </w:rPr>
        <w:t>-</w:t>
      </w:r>
      <w:r w:rsidRPr="007109B6">
        <w:rPr>
          <w:rFonts w:ascii="Times New Roman" w:hAnsi="Times New Roman" w:cs="Times New Roman"/>
        </w:rPr>
        <w:t>36</w:t>
      </w:r>
      <w:r w:rsidR="007109B6">
        <w:rPr>
          <w:rFonts w:ascii="Times New Roman" w:hAnsi="Times New Roman" w:cs="Times New Roman"/>
        </w:rPr>
        <w:t>-</w:t>
      </w:r>
      <w:r w:rsidRPr="007109B6">
        <w:rPr>
          <w:rFonts w:ascii="Times New Roman" w:hAnsi="Times New Roman" w:cs="Times New Roman"/>
        </w:rPr>
        <w:t>61;</w:t>
      </w:r>
    </w:p>
    <w:p w14:paraId="4915DC30" w14:textId="16936FFA" w:rsidR="001C2CAE" w:rsidRDefault="001C2CAE" w:rsidP="001C2CAE">
      <w:pPr>
        <w:pStyle w:val="a3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</w:rPr>
      </w:pPr>
      <w:proofErr w:type="spellStart"/>
      <w:r w:rsidRPr="007109B6">
        <w:rPr>
          <w:rFonts w:ascii="Times New Roman" w:hAnsi="Times New Roman" w:cs="Times New Roman"/>
        </w:rPr>
        <w:t>Людвикова</w:t>
      </w:r>
      <w:proofErr w:type="spellEnd"/>
      <w:r w:rsidRPr="007109B6">
        <w:rPr>
          <w:rFonts w:ascii="Times New Roman" w:hAnsi="Times New Roman" w:cs="Times New Roman"/>
        </w:rPr>
        <w:t xml:space="preserve"> Алина </w:t>
      </w:r>
      <w:proofErr w:type="spellStart"/>
      <w:r w:rsidRPr="007109B6">
        <w:rPr>
          <w:rFonts w:ascii="Times New Roman" w:hAnsi="Times New Roman" w:cs="Times New Roman"/>
        </w:rPr>
        <w:t>Владислаовна</w:t>
      </w:r>
      <w:proofErr w:type="spellEnd"/>
      <w:r w:rsidRPr="007109B6">
        <w:rPr>
          <w:rFonts w:ascii="Times New Roman" w:hAnsi="Times New Roman" w:cs="Times New Roman"/>
        </w:rPr>
        <w:t xml:space="preserve">, </w:t>
      </w:r>
      <w:r w:rsidR="00FF54DA">
        <w:rPr>
          <w:rFonts w:ascii="Times New Roman" w:hAnsi="Times New Roman" w:cs="Times New Roman"/>
        </w:rPr>
        <w:t>руководитель продукта</w:t>
      </w:r>
      <w:r w:rsidRPr="007109B6">
        <w:rPr>
          <w:rFonts w:ascii="Times New Roman" w:hAnsi="Times New Roman" w:cs="Times New Roman"/>
        </w:rPr>
        <w:t xml:space="preserve">, </w:t>
      </w:r>
      <w:proofErr w:type="spellStart"/>
      <w:r w:rsidRPr="007109B6">
        <w:rPr>
          <w:rFonts w:ascii="Times New Roman" w:hAnsi="Times New Roman" w:cs="Times New Roman"/>
        </w:rPr>
        <w:t>av_ludvikova@dba.ooo</w:t>
      </w:r>
      <w:proofErr w:type="spellEnd"/>
      <w:r w:rsidRPr="007109B6">
        <w:rPr>
          <w:rFonts w:ascii="Times New Roman" w:hAnsi="Times New Roman" w:cs="Times New Roman"/>
        </w:rPr>
        <w:t>, +7</w:t>
      </w:r>
      <w:r w:rsidR="007109B6">
        <w:rPr>
          <w:rFonts w:ascii="Times New Roman" w:hAnsi="Times New Roman" w:cs="Times New Roman"/>
        </w:rPr>
        <w:t>(</w:t>
      </w:r>
      <w:r w:rsidRPr="007109B6">
        <w:rPr>
          <w:rFonts w:ascii="Times New Roman" w:hAnsi="Times New Roman" w:cs="Times New Roman"/>
        </w:rPr>
        <w:t>991</w:t>
      </w:r>
      <w:r w:rsidR="007109B6">
        <w:rPr>
          <w:rFonts w:ascii="Times New Roman" w:hAnsi="Times New Roman" w:cs="Times New Roman"/>
        </w:rPr>
        <w:t>)</w:t>
      </w:r>
      <w:r w:rsidRPr="007109B6">
        <w:rPr>
          <w:rFonts w:ascii="Times New Roman" w:hAnsi="Times New Roman" w:cs="Times New Roman"/>
        </w:rPr>
        <w:t>439</w:t>
      </w:r>
      <w:r w:rsidR="007109B6">
        <w:rPr>
          <w:rFonts w:ascii="Times New Roman" w:hAnsi="Times New Roman" w:cs="Times New Roman"/>
        </w:rPr>
        <w:t>-</w:t>
      </w:r>
      <w:r w:rsidRPr="007109B6">
        <w:rPr>
          <w:rFonts w:ascii="Times New Roman" w:hAnsi="Times New Roman" w:cs="Times New Roman"/>
        </w:rPr>
        <w:t>30</w:t>
      </w:r>
      <w:r w:rsidR="007109B6">
        <w:rPr>
          <w:rFonts w:ascii="Times New Roman" w:hAnsi="Times New Roman" w:cs="Times New Roman"/>
        </w:rPr>
        <w:t>-</w:t>
      </w:r>
      <w:r w:rsidRPr="007109B6">
        <w:rPr>
          <w:rFonts w:ascii="Times New Roman" w:hAnsi="Times New Roman" w:cs="Times New Roman"/>
        </w:rPr>
        <w:t>29;</w:t>
      </w:r>
    </w:p>
    <w:p w14:paraId="4E6228E8" w14:textId="0EFB0BC0" w:rsidR="006A4F0A" w:rsidRPr="007109B6" w:rsidRDefault="006A4F0A" w:rsidP="001C2CAE">
      <w:pPr>
        <w:pStyle w:val="a3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Поляков Сергей Павлович, руководитель группы разработки, </w:t>
      </w:r>
      <w:proofErr w:type="spellStart"/>
      <w:r w:rsidRPr="00FF54DA">
        <w:rPr>
          <w:rFonts w:ascii="Times New Roman" w:hAnsi="Times New Roman" w:cs="Times New Roman"/>
        </w:rPr>
        <w:t>sp_polyakov@dba.ooo</w:t>
      </w:r>
      <w:proofErr w:type="spellEnd"/>
      <w:r>
        <w:rPr>
          <w:rFonts w:ascii="Times New Roman" w:hAnsi="Times New Roman" w:cs="Times New Roman"/>
        </w:rPr>
        <w:t>, +7(923)719-11-81;</w:t>
      </w:r>
    </w:p>
    <w:p w14:paraId="66ACF8EC" w14:textId="1F951A01" w:rsidR="001C2CAE" w:rsidRPr="007109B6" w:rsidRDefault="001C2CAE" w:rsidP="001C2CAE">
      <w:pPr>
        <w:pStyle w:val="a3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7109B6">
        <w:rPr>
          <w:rFonts w:ascii="Times New Roman" w:hAnsi="Times New Roman" w:cs="Times New Roman"/>
        </w:rPr>
        <w:t>Березиков</w:t>
      </w:r>
      <w:proofErr w:type="spellEnd"/>
      <w:r w:rsidRPr="007109B6">
        <w:rPr>
          <w:rFonts w:ascii="Times New Roman" w:hAnsi="Times New Roman" w:cs="Times New Roman"/>
        </w:rPr>
        <w:t xml:space="preserve"> Андрей Сергеевич, Программист, </w:t>
      </w:r>
      <w:proofErr w:type="spellStart"/>
      <w:r w:rsidRPr="007109B6">
        <w:rPr>
          <w:rFonts w:ascii="Times New Roman" w:hAnsi="Times New Roman" w:cs="Times New Roman"/>
        </w:rPr>
        <w:t>as_berezikov@dba.ooo</w:t>
      </w:r>
      <w:proofErr w:type="spellEnd"/>
      <w:r w:rsidRPr="007109B6">
        <w:rPr>
          <w:rFonts w:ascii="Times New Roman" w:hAnsi="Times New Roman" w:cs="Times New Roman"/>
        </w:rPr>
        <w:t>, +7</w:t>
      </w:r>
      <w:r w:rsidR="007109B6">
        <w:rPr>
          <w:rFonts w:ascii="Times New Roman" w:hAnsi="Times New Roman" w:cs="Times New Roman"/>
        </w:rPr>
        <w:t>(</w:t>
      </w:r>
      <w:r w:rsidRPr="007109B6">
        <w:rPr>
          <w:rFonts w:ascii="Times New Roman" w:hAnsi="Times New Roman" w:cs="Times New Roman"/>
        </w:rPr>
        <w:t>962</w:t>
      </w:r>
      <w:r w:rsidR="007109B6">
        <w:rPr>
          <w:rFonts w:ascii="Times New Roman" w:hAnsi="Times New Roman" w:cs="Times New Roman"/>
        </w:rPr>
        <w:t>)</w:t>
      </w:r>
      <w:r w:rsidRPr="007109B6">
        <w:rPr>
          <w:rFonts w:ascii="Times New Roman" w:hAnsi="Times New Roman" w:cs="Times New Roman"/>
        </w:rPr>
        <w:t>803</w:t>
      </w:r>
      <w:r w:rsidR="007109B6">
        <w:rPr>
          <w:rFonts w:ascii="Times New Roman" w:hAnsi="Times New Roman" w:cs="Times New Roman"/>
        </w:rPr>
        <w:t>-</w:t>
      </w:r>
      <w:r w:rsidRPr="007109B6">
        <w:rPr>
          <w:rFonts w:ascii="Times New Roman" w:hAnsi="Times New Roman" w:cs="Times New Roman"/>
        </w:rPr>
        <w:t>61</w:t>
      </w:r>
      <w:r w:rsidR="007109B6">
        <w:rPr>
          <w:rFonts w:ascii="Times New Roman" w:hAnsi="Times New Roman" w:cs="Times New Roman"/>
        </w:rPr>
        <w:t>-</w:t>
      </w:r>
      <w:r w:rsidRPr="007109B6">
        <w:rPr>
          <w:rFonts w:ascii="Times New Roman" w:hAnsi="Times New Roman" w:cs="Times New Roman"/>
        </w:rPr>
        <w:t>37.</w:t>
      </w:r>
    </w:p>
    <w:p w14:paraId="6E60A4A8" w14:textId="77777777" w:rsidR="00D71D6D" w:rsidRDefault="00D71D6D" w:rsidP="001C2CAE">
      <w:pPr>
        <w:tabs>
          <w:tab w:val="center" w:pos="4677"/>
          <w:tab w:val="right" w:pos="9355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14D66D9F" w14:textId="4AB0740B" w:rsidR="001C2CAE" w:rsidRPr="001C2CAE" w:rsidRDefault="001C2CAE" w:rsidP="001C2CAE">
      <w:pPr>
        <w:tabs>
          <w:tab w:val="center" w:pos="4677"/>
          <w:tab w:val="right" w:pos="9355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C2CAE">
        <w:rPr>
          <w:rFonts w:ascii="Times New Roman" w:hAnsi="Times New Roman" w:cs="Times New Roman"/>
          <w:color w:val="000000" w:themeColor="text1"/>
        </w:rPr>
        <w:t>Также сообщаю, что уведомление о завершении всех технических и организационных мероприятий, необходимых для обеспечения исполнения требований в соответствии с разделом III заключенного соглашения, будет направлено в Ваш адрес дополнительно, после успешного завершения тестирования интеграционного обмена в тестовом контуре.</w:t>
      </w:r>
    </w:p>
    <w:p w14:paraId="01383838" w14:textId="77777777" w:rsidR="001C2CAE" w:rsidRPr="001C2CAE" w:rsidRDefault="001C2CAE" w:rsidP="001C2CAE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color w:val="00B0F0"/>
        </w:rPr>
      </w:pPr>
    </w:p>
    <w:p w14:paraId="64D16C72" w14:textId="77777777" w:rsidR="001C2CAE" w:rsidRPr="001C2CAE" w:rsidRDefault="001C2CAE" w:rsidP="001C2CAE">
      <w:pPr>
        <w:tabs>
          <w:tab w:val="center" w:pos="4677"/>
          <w:tab w:val="right" w:pos="9355"/>
        </w:tabs>
        <w:jc w:val="both"/>
        <w:rPr>
          <w:rFonts w:ascii="Times New Roman" w:hAnsi="Times New Roman" w:cs="Times New Roman"/>
          <w:color w:val="00B0F0"/>
        </w:rPr>
      </w:pPr>
    </w:p>
    <w:p w14:paraId="05334975" w14:textId="2B5571D0" w:rsidR="005334E0" w:rsidRDefault="001C2CAE" w:rsidP="00472A3A">
      <w:pPr>
        <w:widowControl w:val="0"/>
        <w:tabs>
          <w:tab w:val="left" w:pos="7513"/>
        </w:tabs>
      </w:pPr>
      <w:r w:rsidRPr="001C2CAE">
        <w:rPr>
          <w:rFonts w:ascii="Times New Roman" w:hAnsi="Times New Roman" w:cs="Times New Roman"/>
          <w:color w:val="00B0F0"/>
          <w:highlight w:val="yellow"/>
        </w:rPr>
        <w:t>Должность</w:t>
      </w:r>
      <w:r w:rsidRPr="001C2CAE">
        <w:rPr>
          <w:rFonts w:ascii="Times New Roman" w:hAnsi="Times New Roman" w:cs="Times New Roman"/>
        </w:rPr>
        <w:tab/>
      </w:r>
      <w:r w:rsidRPr="001C2CAE">
        <w:rPr>
          <w:rFonts w:ascii="Times New Roman" w:hAnsi="Times New Roman" w:cs="Times New Roman"/>
          <w:color w:val="00B0F0"/>
          <w:highlight w:val="yellow"/>
        </w:rPr>
        <w:t>ФИО</w:t>
      </w:r>
    </w:p>
    <w:sectPr w:rsidR="005334E0" w:rsidSect="002A3B6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EBC5" w14:textId="77777777" w:rsidR="00710D68" w:rsidRDefault="00710D68" w:rsidP="00363F19">
      <w:pPr>
        <w:spacing w:after="0" w:line="240" w:lineRule="auto"/>
      </w:pPr>
      <w:r>
        <w:separator/>
      </w:r>
    </w:p>
  </w:endnote>
  <w:endnote w:type="continuationSeparator" w:id="0">
    <w:p w14:paraId="447F6433" w14:textId="77777777" w:rsidR="00710D68" w:rsidRDefault="00710D68" w:rsidP="0036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0156E" w14:textId="77777777" w:rsidR="00710D68" w:rsidRDefault="00710D68" w:rsidP="00363F19">
      <w:pPr>
        <w:spacing w:after="0" w:line="240" w:lineRule="auto"/>
      </w:pPr>
      <w:r>
        <w:separator/>
      </w:r>
    </w:p>
  </w:footnote>
  <w:footnote w:type="continuationSeparator" w:id="0">
    <w:p w14:paraId="1BA1E329" w14:textId="77777777" w:rsidR="00710D68" w:rsidRDefault="00710D68" w:rsidP="00363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614450"/>
    <w:multiLevelType w:val="multilevel"/>
    <w:tmpl w:val="ED3CCF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5125F59"/>
    <w:multiLevelType w:val="hybridMultilevel"/>
    <w:tmpl w:val="6794FFB2"/>
    <w:lvl w:ilvl="0" w:tplc="FB66FA8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86060D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D048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96C5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C2C26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46D8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527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9E02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F0CD2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64124606"/>
    <w:multiLevelType w:val="hybridMultilevel"/>
    <w:tmpl w:val="1CF65A34"/>
    <w:lvl w:ilvl="0" w:tplc="0D0CE05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4A806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9C45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D2B6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D5494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1406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2642F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382C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7467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7F5B1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3C6"/>
    <w:rsid w:val="00026EA0"/>
    <w:rsid w:val="001C2CAE"/>
    <w:rsid w:val="00286CC8"/>
    <w:rsid w:val="002A110D"/>
    <w:rsid w:val="002A3B65"/>
    <w:rsid w:val="002D7526"/>
    <w:rsid w:val="002E63C6"/>
    <w:rsid w:val="00330488"/>
    <w:rsid w:val="00331DEA"/>
    <w:rsid w:val="00363F19"/>
    <w:rsid w:val="00446D1E"/>
    <w:rsid w:val="00472A3A"/>
    <w:rsid w:val="00475D25"/>
    <w:rsid w:val="005250D1"/>
    <w:rsid w:val="005334E0"/>
    <w:rsid w:val="00551F99"/>
    <w:rsid w:val="005578AD"/>
    <w:rsid w:val="0058574E"/>
    <w:rsid w:val="00604EC9"/>
    <w:rsid w:val="006A4F0A"/>
    <w:rsid w:val="007109B6"/>
    <w:rsid w:val="00710D68"/>
    <w:rsid w:val="00874FFD"/>
    <w:rsid w:val="008C7A8A"/>
    <w:rsid w:val="00A03481"/>
    <w:rsid w:val="00B3622F"/>
    <w:rsid w:val="00D31A41"/>
    <w:rsid w:val="00D60A49"/>
    <w:rsid w:val="00D71D6D"/>
    <w:rsid w:val="00DB5BE8"/>
    <w:rsid w:val="00EB55C1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5ED6A"/>
  <w15:chartTrackingRefBased/>
  <w15:docId w15:val="{FE8E63A1-A908-4D8B-AD4E-6D2D116D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04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3304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C2CA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63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3F19"/>
  </w:style>
  <w:style w:type="paragraph" w:styleId="a7">
    <w:name w:val="footer"/>
    <w:basedOn w:val="a"/>
    <w:link w:val="a8"/>
    <w:uiPriority w:val="99"/>
    <w:unhideWhenUsed/>
    <w:rsid w:val="00363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3F19"/>
  </w:style>
  <w:style w:type="character" w:styleId="a9">
    <w:name w:val="Unresolved Mention"/>
    <w:basedOn w:val="a0"/>
    <w:uiPriority w:val="99"/>
    <w:semiHidden/>
    <w:unhideWhenUsed/>
    <w:rsid w:val="006A4F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L</dc:creator>
  <cp:keywords/>
  <dc:description/>
  <cp:lastModifiedBy>A L</cp:lastModifiedBy>
  <cp:revision>28</cp:revision>
  <dcterms:created xsi:type="dcterms:W3CDTF">2025-12-17T08:04:00Z</dcterms:created>
  <dcterms:modified xsi:type="dcterms:W3CDTF">2025-12-17T08:55:00Z</dcterms:modified>
</cp:coreProperties>
</file>